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14A" w:rsidRPr="008B04DD" w:rsidRDefault="0004014A" w:rsidP="0004014A">
      <w:pPr>
        <w:spacing w:line="240" w:lineRule="auto"/>
        <w:jc w:val="both"/>
        <w:rPr>
          <w:rFonts w:ascii="Times New Roman" w:hAnsi="Times New Roman"/>
          <w:noProof/>
        </w:rPr>
      </w:pPr>
      <w:r w:rsidRPr="00200E55">
        <w:rPr>
          <w:rFonts w:ascii="Times New Roman" w:hAnsi="Times New Roman"/>
          <w:noProof/>
          <w:lang w:val="sr-Cyrl-CS"/>
        </w:rPr>
        <w:t>Назив и адреса наручиоца:</w:t>
      </w:r>
      <w:r>
        <w:rPr>
          <w:rFonts w:ascii="Times New Roman" w:hAnsi="Times New Roman"/>
          <w:noProof/>
        </w:rPr>
        <w:t xml:space="preserve"> </w:t>
      </w:r>
      <w:r w:rsidRPr="008B04DD">
        <w:rPr>
          <w:rFonts w:ascii="Times New Roman" w:hAnsi="Times New Roman"/>
          <w:noProof/>
          <w:lang w:val="sr-Cyrl-CS"/>
        </w:rPr>
        <w:t>Фонд за уређење грађевинског земљишта, пољопривредног земљишта, водопривреду, шумарство, заштиту животне средине и комуналну делатност општине Баточина</w:t>
      </w:r>
      <w:r>
        <w:rPr>
          <w:rFonts w:ascii="Times New Roman" w:hAnsi="Times New Roman"/>
          <w:noProof/>
          <w:lang w:val="sr-Cyrl-CS"/>
        </w:rPr>
        <w:t xml:space="preserve">, ул. </w:t>
      </w:r>
      <w:proofErr w:type="spellStart"/>
      <w:proofErr w:type="gramStart"/>
      <w:r w:rsidRPr="008B04DD">
        <w:rPr>
          <w:rFonts w:ascii="Times New Roman" w:hAnsi="Times New Roman"/>
        </w:rPr>
        <w:t>Краља</w:t>
      </w:r>
      <w:proofErr w:type="spellEnd"/>
      <w:r w:rsidRPr="008B04DD">
        <w:rPr>
          <w:rFonts w:ascii="Times New Roman" w:hAnsi="Times New Roman"/>
        </w:rPr>
        <w:t xml:space="preserve"> </w:t>
      </w:r>
      <w:proofErr w:type="spellStart"/>
      <w:r w:rsidRPr="008B04DD">
        <w:rPr>
          <w:rFonts w:ascii="Times New Roman" w:hAnsi="Times New Roman"/>
        </w:rPr>
        <w:t>Петра</w:t>
      </w:r>
      <w:proofErr w:type="spellEnd"/>
      <w:r w:rsidRPr="008B04DD">
        <w:rPr>
          <w:rFonts w:ascii="Times New Roman" w:hAnsi="Times New Roman"/>
        </w:rPr>
        <w:t xml:space="preserve"> I </w:t>
      </w:r>
      <w:proofErr w:type="spellStart"/>
      <w:r w:rsidRPr="008B04DD">
        <w:rPr>
          <w:rFonts w:ascii="Times New Roman" w:hAnsi="Times New Roman"/>
        </w:rPr>
        <w:t>бр</w:t>
      </w:r>
      <w:proofErr w:type="spellEnd"/>
      <w:r w:rsidRPr="008B04DD">
        <w:rPr>
          <w:rFonts w:ascii="Times New Roman" w:hAnsi="Times New Roman"/>
        </w:rPr>
        <w:t>.</w:t>
      </w:r>
      <w:proofErr w:type="gramEnd"/>
      <w:r w:rsidRPr="008B04DD">
        <w:rPr>
          <w:rFonts w:ascii="Times New Roman" w:hAnsi="Times New Roman"/>
        </w:rPr>
        <w:t xml:space="preserve"> 37, </w:t>
      </w:r>
      <w:proofErr w:type="spellStart"/>
      <w:r w:rsidRPr="008B04DD">
        <w:rPr>
          <w:rFonts w:ascii="Times New Roman" w:hAnsi="Times New Roman"/>
        </w:rPr>
        <w:t>Баточина</w:t>
      </w:r>
      <w:proofErr w:type="spellEnd"/>
    </w:p>
    <w:p w:rsidR="0004014A" w:rsidRPr="00200E55" w:rsidRDefault="0004014A" w:rsidP="0004014A">
      <w:pPr>
        <w:spacing w:line="240" w:lineRule="auto"/>
        <w:jc w:val="both"/>
        <w:rPr>
          <w:rFonts w:ascii="Times New Roman" w:hAnsi="Times New Roman"/>
          <w:i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Врста наручиоца: </w:t>
      </w:r>
      <w:proofErr w:type="spellStart"/>
      <w:r w:rsidRPr="008B04DD">
        <w:rPr>
          <w:rFonts w:ascii="Times New Roman" w:hAnsi="Times New Roman"/>
        </w:rPr>
        <w:t>Орган</w:t>
      </w:r>
      <w:proofErr w:type="spellEnd"/>
      <w:r w:rsidRPr="008B04DD">
        <w:rPr>
          <w:rFonts w:ascii="Times New Roman" w:hAnsi="Times New Roman"/>
        </w:rPr>
        <w:t xml:space="preserve"> </w:t>
      </w:r>
      <w:proofErr w:type="spellStart"/>
      <w:r w:rsidRPr="008B04DD">
        <w:rPr>
          <w:rFonts w:ascii="Times New Roman" w:hAnsi="Times New Roman"/>
        </w:rPr>
        <w:t>локалне</w:t>
      </w:r>
      <w:proofErr w:type="spellEnd"/>
      <w:r w:rsidRPr="008B04DD">
        <w:rPr>
          <w:rFonts w:ascii="Times New Roman" w:hAnsi="Times New Roman"/>
        </w:rPr>
        <w:t xml:space="preserve"> </w:t>
      </w:r>
      <w:proofErr w:type="spellStart"/>
      <w:r w:rsidRPr="008B04DD">
        <w:rPr>
          <w:rFonts w:ascii="Times New Roman" w:hAnsi="Times New Roman"/>
        </w:rPr>
        <w:t>самоуправе</w:t>
      </w:r>
      <w:proofErr w:type="spellEnd"/>
    </w:p>
    <w:p w:rsidR="0004014A" w:rsidRPr="008B04DD" w:rsidRDefault="0004014A" w:rsidP="0004014A">
      <w:pPr>
        <w:jc w:val="both"/>
      </w:pPr>
      <w:r w:rsidRPr="00200E55">
        <w:rPr>
          <w:rFonts w:ascii="Times New Roman" w:hAnsi="Times New Roman"/>
          <w:noProof/>
          <w:lang w:val="sr-Cyrl-CS"/>
        </w:rPr>
        <w:t>Интернет страница наручиоца</w:t>
      </w:r>
      <w:r w:rsidRPr="008B04DD">
        <w:rPr>
          <w:rFonts w:ascii="Times New Roman" w:hAnsi="Times New Roman"/>
          <w:noProof/>
          <w:lang w:val="sr-Cyrl-CS"/>
        </w:rPr>
        <w:t xml:space="preserve">: </w:t>
      </w:r>
      <w:hyperlink r:id="rId6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04014A" w:rsidRPr="006763DD" w:rsidRDefault="0004014A" w:rsidP="0004014A">
      <w:pPr>
        <w:tabs>
          <w:tab w:val="left" w:leader="underscore" w:pos="5670"/>
        </w:tabs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  <w:lang w:val="sr-Cyrl-CS"/>
        </w:rPr>
        <w:t>Редни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број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јавне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набавке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у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плану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набавки</w:t>
      </w:r>
      <w:r w:rsidRPr="00200E55">
        <w:rPr>
          <w:rFonts w:ascii="Times New Roman" w:hAnsi="Times New Roman"/>
          <w:noProof/>
          <w:lang w:val="sr-Cyrl-CS"/>
        </w:rPr>
        <w:t xml:space="preserve">: </w:t>
      </w:r>
      <w:r>
        <w:rPr>
          <w:rFonts w:ascii="Times New Roman" w:hAnsi="Times New Roman"/>
          <w:noProof/>
          <w:lang w:val="sr-Cyrl-CS"/>
        </w:rPr>
        <w:t>1.2.4.</w:t>
      </w:r>
    </w:p>
    <w:p w:rsidR="0004014A" w:rsidRPr="00200E55" w:rsidRDefault="0004014A" w:rsidP="0004014A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ОБАВЕШТЕЊЕ О ЗАКЉУЧЕНОМ УГОВОРУ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br/>
        <w:t>у поступку јавне набавке</w:t>
      </w:r>
      <w:r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04014A" w:rsidRPr="00EC598C" w:rsidRDefault="0004014A" w:rsidP="0004014A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lang w:val="sr-Cyrl-CS"/>
        </w:rPr>
      </w:pPr>
      <w:r w:rsidRPr="00200E55">
        <w:rPr>
          <w:rFonts w:ascii="Times New Roman" w:hAnsi="Times New Roman"/>
          <w:noProof/>
          <w:spacing w:val="-4"/>
          <w:lang w:val="sr-Cyrl-CS"/>
        </w:rPr>
        <w:t xml:space="preserve">Врста поступка јавне набавке: </w:t>
      </w:r>
      <w:r>
        <w:rPr>
          <w:rFonts w:ascii="Times New Roman" w:hAnsi="Times New Roman"/>
          <w:noProof/>
          <w:spacing w:val="-4"/>
          <w:lang w:val="sr-Cyrl-CS"/>
        </w:rPr>
        <w:t>јавна набавка мале вредности</w:t>
      </w:r>
      <w:r w:rsidRPr="00200E55">
        <w:rPr>
          <w:rFonts w:ascii="Times New Roman" w:hAnsi="Times New Roman"/>
          <w:noProof/>
          <w:spacing w:val="-4"/>
          <w:lang w:val="sr-Cyrl-CS"/>
        </w:rPr>
        <w:t xml:space="preserve">, број: </w:t>
      </w:r>
      <w:r>
        <w:rPr>
          <w:rFonts w:ascii="Times New Roman" w:hAnsi="Times New Roman"/>
          <w:noProof/>
          <w:spacing w:val="-4"/>
          <w:lang w:val="sr-Cyrl-CS"/>
        </w:rPr>
        <w:t>3/16</w:t>
      </w:r>
    </w:p>
    <w:p w:rsidR="0004014A" w:rsidRDefault="0004014A" w:rsidP="00D701ED">
      <w:pPr>
        <w:spacing w:afterLines="40"/>
        <w:jc w:val="both"/>
        <w:rPr>
          <w:rFonts w:ascii="Times New Roman" w:hAnsi="Times New Roman"/>
          <w:bCs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>Опис предмета набавке:</w:t>
      </w:r>
      <w:r w:rsidRPr="00334A97">
        <w:rPr>
          <w:noProof/>
          <w:lang w:val="sr-Cyrl-CS"/>
        </w:rPr>
        <w:t xml:space="preserve"> </w:t>
      </w:r>
      <w:proofErr w:type="spellStart"/>
      <w:r w:rsidRPr="00133711">
        <w:rPr>
          <w:rFonts w:ascii="Times New Roman" w:hAnsi="Times New Roman"/>
          <w:bCs/>
        </w:rPr>
        <w:t>Услуге</w:t>
      </w:r>
      <w:proofErr w:type="spellEnd"/>
      <w:r w:rsidRPr="00133711">
        <w:rPr>
          <w:rFonts w:ascii="Times New Roman" w:hAnsi="Times New Roman"/>
          <w:bCs/>
        </w:rPr>
        <w:t xml:space="preserve"> </w:t>
      </w:r>
      <w:proofErr w:type="spellStart"/>
      <w:r w:rsidRPr="00133711">
        <w:rPr>
          <w:rFonts w:ascii="Times New Roman" w:hAnsi="Times New Roman"/>
          <w:bCs/>
        </w:rPr>
        <w:t>стручног</w:t>
      </w:r>
      <w:proofErr w:type="spellEnd"/>
      <w:r w:rsidRPr="00133711">
        <w:rPr>
          <w:rFonts w:ascii="Times New Roman" w:hAnsi="Times New Roman"/>
          <w:bCs/>
        </w:rPr>
        <w:t xml:space="preserve"> </w:t>
      </w:r>
      <w:proofErr w:type="spellStart"/>
      <w:r w:rsidRPr="00133711">
        <w:rPr>
          <w:rFonts w:ascii="Times New Roman" w:hAnsi="Times New Roman"/>
          <w:bCs/>
        </w:rPr>
        <w:t>надзора</w:t>
      </w:r>
      <w:proofErr w:type="spellEnd"/>
      <w:r w:rsidRPr="00133711">
        <w:rPr>
          <w:rFonts w:ascii="Times New Roman" w:hAnsi="Times New Roman"/>
          <w:bCs/>
        </w:rPr>
        <w:t xml:space="preserve"> </w:t>
      </w:r>
      <w:proofErr w:type="spellStart"/>
      <w:r w:rsidRPr="00133711">
        <w:rPr>
          <w:rFonts w:ascii="Times New Roman" w:hAnsi="Times New Roman"/>
          <w:bCs/>
        </w:rPr>
        <w:t>за</w:t>
      </w:r>
      <w:proofErr w:type="spellEnd"/>
      <w:r w:rsidRPr="00133711">
        <w:rPr>
          <w:rFonts w:ascii="Times New Roman" w:hAnsi="Times New Roman"/>
          <w:bCs/>
        </w:rPr>
        <w:t xml:space="preserve"> </w:t>
      </w:r>
      <w:proofErr w:type="spellStart"/>
      <w:r w:rsidRPr="00133711">
        <w:rPr>
          <w:rFonts w:ascii="Times New Roman" w:hAnsi="Times New Roman"/>
          <w:bCs/>
        </w:rPr>
        <w:t>монтажу</w:t>
      </w:r>
      <w:proofErr w:type="spellEnd"/>
      <w:r w:rsidRPr="00133711">
        <w:rPr>
          <w:rFonts w:ascii="Times New Roman" w:hAnsi="Times New Roman"/>
          <w:bCs/>
        </w:rPr>
        <w:t xml:space="preserve"> </w:t>
      </w:r>
      <w:proofErr w:type="spellStart"/>
      <w:r w:rsidRPr="00133711">
        <w:rPr>
          <w:rFonts w:ascii="Times New Roman" w:hAnsi="Times New Roman"/>
          <w:bCs/>
        </w:rPr>
        <w:t>опреме</w:t>
      </w:r>
      <w:proofErr w:type="spellEnd"/>
      <w:r w:rsidRPr="00133711">
        <w:rPr>
          <w:rFonts w:ascii="Times New Roman" w:hAnsi="Times New Roman"/>
          <w:bCs/>
        </w:rPr>
        <w:t xml:space="preserve"> </w:t>
      </w:r>
      <w:proofErr w:type="spellStart"/>
      <w:r w:rsidRPr="00133711">
        <w:rPr>
          <w:rFonts w:ascii="Times New Roman" w:hAnsi="Times New Roman"/>
          <w:bCs/>
        </w:rPr>
        <w:t>за</w:t>
      </w:r>
      <w:proofErr w:type="spellEnd"/>
      <w:r w:rsidRPr="00133711">
        <w:rPr>
          <w:rFonts w:ascii="Times New Roman" w:hAnsi="Times New Roman"/>
          <w:bCs/>
        </w:rPr>
        <w:t xml:space="preserve"> </w:t>
      </w:r>
      <w:proofErr w:type="spellStart"/>
      <w:r w:rsidRPr="00133711">
        <w:rPr>
          <w:rFonts w:ascii="Times New Roman" w:hAnsi="Times New Roman"/>
          <w:bCs/>
        </w:rPr>
        <w:t>рационализацију</w:t>
      </w:r>
      <w:proofErr w:type="spellEnd"/>
      <w:r w:rsidRPr="00133711">
        <w:rPr>
          <w:rFonts w:ascii="Times New Roman" w:hAnsi="Times New Roman"/>
          <w:bCs/>
        </w:rPr>
        <w:t xml:space="preserve"> </w:t>
      </w:r>
      <w:proofErr w:type="spellStart"/>
      <w:r w:rsidRPr="00133711">
        <w:rPr>
          <w:rFonts w:ascii="Times New Roman" w:hAnsi="Times New Roman"/>
          <w:bCs/>
        </w:rPr>
        <w:t>потрошње</w:t>
      </w:r>
      <w:proofErr w:type="spellEnd"/>
      <w:r w:rsidRPr="00133711">
        <w:rPr>
          <w:rFonts w:ascii="Times New Roman" w:hAnsi="Times New Roman"/>
          <w:bCs/>
        </w:rPr>
        <w:t xml:space="preserve"> </w:t>
      </w:r>
      <w:proofErr w:type="spellStart"/>
      <w:r w:rsidRPr="00133711">
        <w:rPr>
          <w:rFonts w:ascii="Times New Roman" w:hAnsi="Times New Roman"/>
          <w:bCs/>
        </w:rPr>
        <w:t>електричне</w:t>
      </w:r>
      <w:proofErr w:type="spellEnd"/>
      <w:r w:rsidRPr="00133711">
        <w:rPr>
          <w:rFonts w:ascii="Times New Roman" w:hAnsi="Times New Roman"/>
          <w:bCs/>
        </w:rPr>
        <w:t xml:space="preserve"> </w:t>
      </w:r>
      <w:proofErr w:type="spellStart"/>
      <w:r w:rsidRPr="00133711">
        <w:rPr>
          <w:rFonts w:ascii="Times New Roman" w:hAnsi="Times New Roman"/>
          <w:bCs/>
        </w:rPr>
        <w:t>енергије</w:t>
      </w:r>
      <w:proofErr w:type="spellEnd"/>
      <w:r w:rsidRPr="00133711">
        <w:rPr>
          <w:rFonts w:ascii="Times New Roman" w:hAnsi="Times New Roman"/>
          <w:bCs/>
        </w:rPr>
        <w:t xml:space="preserve"> </w:t>
      </w:r>
      <w:proofErr w:type="spellStart"/>
      <w:r w:rsidRPr="00133711">
        <w:rPr>
          <w:rFonts w:ascii="Times New Roman" w:hAnsi="Times New Roman"/>
          <w:bCs/>
        </w:rPr>
        <w:t>на</w:t>
      </w:r>
      <w:proofErr w:type="spellEnd"/>
      <w:r w:rsidRPr="00133711">
        <w:rPr>
          <w:rFonts w:ascii="Times New Roman" w:hAnsi="Times New Roman"/>
          <w:bCs/>
        </w:rPr>
        <w:t xml:space="preserve"> </w:t>
      </w:r>
      <w:proofErr w:type="spellStart"/>
      <w:r w:rsidRPr="00133711">
        <w:rPr>
          <w:rFonts w:ascii="Times New Roman" w:hAnsi="Times New Roman"/>
          <w:bCs/>
        </w:rPr>
        <w:t>мрежи</w:t>
      </w:r>
      <w:proofErr w:type="spellEnd"/>
      <w:r w:rsidRPr="00133711">
        <w:rPr>
          <w:rFonts w:ascii="Times New Roman" w:hAnsi="Times New Roman"/>
          <w:bCs/>
        </w:rPr>
        <w:t xml:space="preserve"> </w:t>
      </w:r>
      <w:proofErr w:type="spellStart"/>
      <w:r w:rsidRPr="00133711">
        <w:rPr>
          <w:rFonts w:ascii="Times New Roman" w:hAnsi="Times New Roman"/>
          <w:bCs/>
        </w:rPr>
        <w:t>јавног</w:t>
      </w:r>
      <w:proofErr w:type="spellEnd"/>
      <w:r w:rsidRPr="00133711">
        <w:rPr>
          <w:rFonts w:ascii="Times New Roman" w:hAnsi="Times New Roman"/>
          <w:bCs/>
        </w:rPr>
        <w:t xml:space="preserve"> </w:t>
      </w:r>
      <w:proofErr w:type="spellStart"/>
      <w:r w:rsidRPr="00133711">
        <w:rPr>
          <w:rFonts w:ascii="Times New Roman" w:hAnsi="Times New Roman"/>
          <w:bCs/>
        </w:rPr>
        <w:t>осветљења</w:t>
      </w:r>
      <w:proofErr w:type="spellEnd"/>
      <w:r w:rsidRPr="00133711">
        <w:rPr>
          <w:rFonts w:ascii="Times New Roman" w:hAnsi="Times New Roman"/>
          <w:noProof/>
          <w:lang w:val="sr-Cyrl-CS"/>
        </w:rPr>
        <w:t xml:space="preserve">, ОРН: </w:t>
      </w:r>
      <w:r w:rsidRPr="00133711">
        <w:rPr>
          <w:rFonts w:ascii="Times New Roman" w:hAnsi="Times New Roman"/>
          <w:bCs/>
          <w:lang w:val="sr-Cyrl-CS"/>
        </w:rPr>
        <w:t>71520000</w:t>
      </w:r>
      <w:r w:rsidRPr="00D52381">
        <w:rPr>
          <w:b/>
          <w:bCs/>
          <w:lang w:val="sr-Cyrl-CS"/>
        </w:rPr>
        <w:t xml:space="preserve"> </w:t>
      </w:r>
      <w:r w:rsidRPr="00133711">
        <w:rPr>
          <w:rFonts w:ascii="Times New Roman" w:hAnsi="Times New Roman"/>
        </w:rPr>
        <w:t xml:space="preserve">– </w:t>
      </w:r>
      <w:r w:rsidRPr="00133711">
        <w:rPr>
          <w:rFonts w:ascii="Times New Roman" w:hAnsi="Times New Roman"/>
          <w:bCs/>
          <w:lang w:val="sr-Cyrl-CS"/>
        </w:rPr>
        <w:t>Услуге грађевинског надзора</w:t>
      </w:r>
      <w:r>
        <w:rPr>
          <w:rFonts w:ascii="Times New Roman" w:hAnsi="Times New Roman"/>
          <w:bCs/>
          <w:lang w:val="sr-Cyrl-CS"/>
        </w:rPr>
        <w:t>.</w:t>
      </w:r>
    </w:p>
    <w:p w:rsidR="0004014A" w:rsidRPr="00E03564" w:rsidRDefault="0004014A" w:rsidP="0004014A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Уговорена вредност јавне набавке: </w:t>
      </w:r>
      <w:r>
        <w:rPr>
          <w:rFonts w:ascii="Times New Roman" w:hAnsi="Times New Roman"/>
          <w:noProof/>
          <w:lang w:val="sr-Cyrl-CS"/>
        </w:rPr>
        <w:t xml:space="preserve">0,48% од вредности изведених радова без пдв-а, односно </w:t>
      </w:r>
      <w:r w:rsidRPr="00133711">
        <w:rPr>
          <w:rFonts w:ascii="Times New Roman" w:eastAsia="TimesNewRomanPSMT" w:hAnsi="Times New Roman"/>
          <w:bCs/>
          <w:lang w:val="ru-RU"/>
        </w:rPr>
        <w:t xml:space="preserve">118.944,00 </w:t>
      </w:r>
      <w:r w:rsidRPr="00E03564">
        <w:rPr>
          <w:rFonts w:ascii="Times New Roman" w:eastAsia="TimesNewRomanPSMT" w:hAnsi="Times New Roman"/>
          <w:bCs/>
          <w:lang w:val="ru-RU"/>
        </w:rPr>
        <w:t>динара</w:t>
      </w:r>
      <w:r>
        <w:rPr>
          <w:rFonts w:ascii="Times New Roman" w:hAnsi="Times New Roman"/>
          <w:noProof/>
          <w:lang w:val="sr-Cyrl-CS"/>
        </w:rPr>
        <w:t xml:space="preserve"> без пдв-а, </w:t>
      </w:r>
      <w:r>
        <w:rPr>
          <w:rFonts w:ascii="Times New Roman" w:eastAsia="TimesNewRomanPSMT" w:hAnsi="Times New Roman"/>
          <w:bCs/>
          <w:lang w:val="ru-RU"/>
        </w:rPr>
        <w:t>142</w:t>
      </w:r>
      <w:r w:rsidRPr="00E03564">
        <w:rPr>
          <w:rFonts w:ascii="Times New Roman" w:eastAsia="TimesNewRomanPSMT" w:hAnsi="Times New Roman"/>
          <w:bCs/>
          <w:lang w:val="ru-RU"/>
        </w:rPr>
        <w:t>.</w:t>
      </w:r>
      <w:r>
        <w:rPr>
          <w:rFonts w:ascii="Times New Roman" w:eastAsia="TimesNewRomanPSMT" w:hAnsi="Times New Roman"/>
          <w:bCs/>
          <w:lang w:val="ru-RU"/>
        </w:rPr>
        <w:t>732</w:t>
      </w:r>
      <w:r w:rsidRPr="00E03564">
        <w:rPr>
          <w:rFonts w:ascii="Times New Roman" w:eastAsia="TimesNewRomanPSMT" w:hAnsi="Times New Roman"/>
          <w:bCs/>
          <w:lang w:val="ru-RU"/>
        </w:rPr>
        <w:t>,</w:t>
      </w:r>
      <w:r>
        <w:rPr>
          <w:rFonts w:ascii="Times New Roman" w:eastAsia="TimesNewRomanPSMT" w:hAnsi="Times New Roman"/>
          <w:bCs/>
          <w:lang w:val="ru-RU"/>
        </w:rPr>
        <w:t>80</w:t>
      </w:r>
      <w:r w:rsidRPr="00E03564">
        <w:rPr>
          <w:rFonts w:ascii="Times New Roman" w:eastAsia="TimesNewRomanPSMT" w:hAnsi="Times New Roman"/>
          <w:bCs/>
          <w:lang w:val="ru-RU"/>
        </w:rPr>
        <w:t xml:space="preserve"> динара са пдв-ом.</w:t>
      </w:r>
    </w:p>
    <w:p w:rsidR="0004014A" w:rsidRPr="00200E55" w:rsidRDefault="0004014A" w:rsidP="00D701ED">
      <w:pPr>
        <w:spacing w:afterLines="40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Критеријум за доделу </w:t>
      </w:r>
      <w:r>
        <w:rPr>
          <w:rFonts w:ascii="Times New Roman" w:hAnsi="Times New Roman"/>
          <w:noProof/>
          <w:lang w:val="sr-Cyrl-CS"/>
        </w:rPr>
        <w:t>уговора: најнижа понуђена цена</w:t>
      </w:r>
    </w:p>
    <w:p w:rsidR="0004014A" w:rsidRDefault="0004014A" w:rsidP="0004014A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Број примљених понуда: </w:t>
      </w:r>
      <w:r>
        <w:rPr>
          <w:rFonts w:ascii="Times New Roman" w:hAnsi="Times New Roman"/>
          <w:noProof/>
          <w:lang w:val="sr-Cyrl-CS"/>
        </w:rPr>
        <w:t>6</w:t>
      </w:r>
    </w:p>
    <w:p w:rsidR="0004014A" w:rsidRPr="00F96DBE" w:rsidRDefault="0004014A" w:rsidP="0004014A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Највиша понуђена цена: </w:t>
      </w:r>
      <w:r>
        <w:rPr>
          <w:rFonts w:ascii="Times New Roman" w:hAnsi="Times New Roman"/>
          <w:noProof/>
          <w:lang w:val="sr-Cyrl-CS" w:eastAsia="sr-Latn-CS"/>
        </w:rPr>
        <w:t>2</w:t>
      </w:r>
      <w:r>
        <w:rPr>
          <w:rFonts w:ascii="Times New Roman" w:hAnsi="Times New Roman"/>
          <w:noProof/>
          <w:lang w:val="sr-Cyrl-CS"/>
        </w:rPr>
        <w:t xml:space="preserve">,15% од вредности изведених радова без пдв-а, односно </w:t>
      </w:r>
      <w:r>
        <w:rPr>
          <w:rFonts w:ascii="Times New Roman" w:eastAsia="TimesNewRomanPSMT" w:hAnsi="Times New Roman"/>
          <w:bCs/>
          <w:lang w:val="ru-RU"/>
        </w:rPr>
        <w:t>532</w:t>
      </w:r>
      <w:r w:rsidRPr="00133711">
        <w:rPr>
          <w:rFonts w:ascii="Times New Roman" w:eastAsia="TimesNewRomanPSMT" w:hAnsi="Times New Roman"/>
          <w:bCs/>
          <w:lang w:val="ru-RU"/>
        </w:rPr>
        <w:t>.</w:t>
      </w:r>
      <w:r>
        <w:rPr>
          <w:rFonts w:ascii="Times New Roman" w:eastAsia="TimesNewRomanPSMT" w:hAnsi="Times New Roman"/>
          <w:bCs/>
          <w:lang w:val="ru-RU"/>
        </w:rPr>
        <w:t>770</w:t>
      </w:r>
      <w:r w:rsidRPr="00133711">
        <w:rPr>
          <w:rFonts w:ascii="Times New Roman" w:eastAsia="TimesNewRomanPSMT" w:hAnsi="Times New Roman"/>
          <w:bCs/>
          <w:lang w:val="ru-RU"/>
        </w:rPr>
        <w:t xml:space="preserve">,00 </w:t>
      </w:r>
      <w:r w:rsidRPr="00E03564">
        <w:rPr>
          <w:rFonts w:ascii="Times New Roman" w:eastAsia="TimesNewRomanPSMT" w:hAnsi="Times New Roman"/>
          <w:bCs/>
          <w:lang w:val="ru-RU"/>
        </w:rPr>
        <w:t>динара</w:t>
      </w:r>
      <w:r>
        <w:rPr>
          <w:rFonts w:ascii="Times New Roman" w:hAnsi="Times New Roman"/>
          <w:noProof/>
          <w:lang w:val="sr-Cyrl-CS"/>
        </w:rPr>
        <w:t xml:space="preserve"> без пдв-а</w:t>
      </w:r>
    </w:p>
    <w:p w:rsidR="0004014A" w:rsidRDefault="0004014A" w:rsidP="0004014A">
      <w:pPr>
        <w:spacing w:line="240" w:lineRule="auto"/>
        <w:jc w:val="both"/>
        <w:rPr>
          <w:rFonts w:ascii="Times New Roman" w:hAnsi="Times New Roman"/>
          <w:noProof/>
          <w:lang w:val="sr-Cyrl-CS" w:eastAsia="sr-Latn-CS"/>
        </w:rPr>
      </w:pPr>
      <w:r w:rsidRPr="00200E55">
        <w:rPr>
          <w:rFonts w:ascii="Times New Roman" w:hAnsi="Times New Roman"/>
          <w:noProof/>
          <w:lang w:val="sr-Cyrl-CS" w:eastAsia="sr-Latn-CS"/>
        </w:rPr>
        <w:t>Најнижа понуђена цена: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 xml:space="preserve">0,48% од вредности изведених радова без пдв-а, односно </w:t>
      </w:r>
      <w:r w:rsidRPr="00133711">
        <w:rPr>
          <w:rFonts w:ascii="Times New Roman" w:eastAsia="TimesNewRomanPSMT" w:hAnsi="Times New Roman"/>
          <w:bCs/>
          <w:lang w:val="ru-RU"/>
        </w:rPr>
        <w:t xml:space="preserve">118.944,00 </w:t>
      </w:r>
      <w:r w:rsidRPr="00E03564">
        <w:rPr>
          <w:rFonts w:ascii="Times New Roman" w:eastAsia="TimesNewRomanPSMT" w:hAnsi="Times New Roman"/>
          <w:bCs/>
          <w:lang w:val="ru-RU"/>
        </w:rPr>
        <w:t>динара</w:t>
      </w:r>
      <w:r>
        <w:rPr>
          <w:rFonts w:ascii="Times New Roman" w:hAnsi="Times New Roman"/>
          <w:noProof/>
          <w:lang w:val="sr-Cyrl-CS"/>
        </w:rPr>
        <w:t xml:space="preserve"> без пдв-а</w:t>
      </w:r>
      <w:r w:rsidRPr="00200E55">
        <w:rPr>
          <w:rFonts w:ascii="Times New Roman" w:hAnsi="Times New Roman"/>
          <w:noProof/>
          <w:lang w:val="sr-Cyrl-CS" w:eastAsia="sr-Latn-CS"/>
        </w:rPr>
        <w:t xml:space="preserve"> </w:t>
      </w:r>
    </w:p>
    <w:p w:rsidR="0004014A" w:rsidRDefault="0004014A" w:rsidP="0004014A">
      <w:pPr>
        <w:spacing w:line="240" w:lineRule="auto"/>
        <w:jc w:val="both"/>
        <w:rPr>
          <w:rFonts w:ascii="Times New Roman" w:hAnsi="Times New Roman"/>
          <w:noProof/>
          <w:lang w:val="sr-Cyrl-CS" w:eastAsia="sr-Latn-CS"/>
        </w:rPr>
      </w:pPr>
      <w:r w:rsidRPr="00200E55">
        <w:rPr>
          <w:rFonts w:ascii="Times New Roman" w:hAnsi="Times New Roman"/>
          <w:noProof/>
          <w:lang w:val="sr-Cyrl-CS" w:eastAsia="sr-Latn-CS"/>
        </w:rPr>
        <w:t>Највиша понуђена цена код прихватљивих понуда: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 xml:space="preserve">0,75% од вредности изведених радова без пдв-а, односно </w:t>
      </w:r>
      <w:r>
        <w:rPr>
          <w:rFonts w:ascii="Times New Roman" w:eastAsia="TimesNewRomanPSMT" w:hAnsi="Times New Roman"/>
          <w:bCs/>
          <w:lang w:val="ru-RU"/>
        </w:rPr>
        <w:t>185</w:t>
      </w:r>
      <w:r w:rsidRPr="00133711">
        <w:rPr>
          <w:rFonts w:ascii="Times New Roman" w:eastAsia="TimesNewRomanPSMT" w:hAnsi="Times New Roman"/>
          <w:bCs/>
          <w:lang w:val="ru-RU"/>
        </w:rPr>
        <w:t>.</w:t>
      </w:r>
      <w:r>
        <w:rPr>
          <w:rFonts w:ascii="Times New Roman" w:eastAsia="TimesNewRomanPSMT" w:hAnsi="Times New Roman"/>
          <w:bCs/>
          <w:lang w:val="ru-RU"/>
        </w:rPr>
        <w:t>850</w:t>
      </w:r>
      <w:r w:rsidRPr="00133711">
        <w:rPr>
          <w:rFonts w:ascii="Times New Roman" w:eastAsia="TimesNewRomanPSMT" w:hAnsi="Times New Roman"/>
          <w:bCs/>
          <w:lang w:val="ru-RU"/>
        </w:rPr>
        <w:t xml:space="preserve">,00 </w:t>
      </w:r>
      <w:r w:rsidRPr="00E03564">
        <w:rPr>
          <w:rFonts w:ascii="Times New Roman" w:eastAsia="TimesNewRomanPSMT" w:hAnsi="Times New Roman"/>
          <w:bCs/>
          <w:lang w:val="ru-RU"/>
        </w:rPr>
        <w:t>динара</w:t>
      </w:r>
      <w:r>
        <w:rPr>
          <w:rFonts w:ascii="Times New Roman" w:hAnsi="Times New Roman"/>
          <w:noProof/>
          <w:lang w:val="sr-Cyrl-CS"/>
        </w:rPr>
        <w:t xml:space="preserve"> без пдв-а</w:t>
      </w:r>
      <w:r w:rsidRPr="00200E55">
        <w:rPr>
          <w:rFonts w:ascii="Times New Roman" w:hAnsi="Times New Roman"/>
          <w:noProof/>
          <w:lang w:val="sr-Cyrl-CS" w:eastAsia="sr-Latn-CS"/>
        </w:rPr>
        <w:t xml:space="preserve"> </w:t>
      </w:r>
    </w:p>
    <w:p w:rsidR="0004014A" w:rsidRDefault="0004014A" w:rsidP="0004014A">
      <w:pPr>
        <w:spacing w:line="240" w:lineRule="auto"/>
        <w:jc w:val="both"/>
        <w:rPr>
          <w:rFonts w:ascii="Times New Roman" w:hAnsi="Times New Roman"/>
          <w:noProof/>
          <w:lang w:val="sr-Cyrl-CS" w:eastAsia="sr-Latn-CS"/>
        </w:rPr>
      </w:pPr>
      <w:r w:rsidRPr="00200E55">
        <w:rPr>
          <w:rFonts w:ascii="Times New Roman" w:hAnsi="Times New Roman"/>
          <w:noProof/>
          <w:lang w:val="sr-Cyrl-CS" w:eastAsia="sr-Latn-CS"/>
        </w:rPr>
        <w:t>Најнижа понуђена цена код прихватљивих понуда: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 xml:space="preserve">0,48% од вредности изведених радова без пдв-а, односно </w:t>
      </w:r>
      <w:r w:rsidRPr="00133711">
        <w:rPr>
          <w:rFonts w:ascii="Times New Roman" w:eastAsia="TimesNewRomanPSMT" w:hAnsi="Times New Roman"/>
          <w:bCs/>
          <w:lang w:val="ru-RU"/>
        </w:rPr>
        <w:t xml:space="preserve">118.944,00 </w:t>
      </w:r>
      <w:r w:rsidRPr="00E03564">
        <w:rPr>
          <w:rFonts w:ascii="Times New Roman" w:eastAsia="TimesNewRomanPSMT" w:hAnsi="Times New Roman"/>
          <w:bCs/>
          <w:lang w:val="ru-RU"/>
        </w:rPr>
        <w:t>динара</w:t>
      </w:r>
      <w:r>
        <w:rPr>
          <w:rFonts w:ascii="Times New Roman" w:hAnsi="Times New Roman"/>
          <w:noProof/>
          <w:lang w:val="sr-Cyrl-CS"/>
        </w:rPr>
        <w:t xml:space="preserve"> без пдв-а</w:t>
      </w:r>
      <w:r w:rsidRPr="00200E55">
        <w:rPr>
          <w:rFonts w:ascii="Times New Roman" w:hAnsi="Times New Roman"/>
          <w:noProof/>
          <w:lang w:val="sr-Cyrl-CS" w:eastAsia="sr-Latn-CS"/>
        </w:rPr>
        <w:t xml:space="preserve"> </w:t>
      </w:r>
    </w:p>
    <w:p w:rsidR="0004014A" w:rsidRPr="00200E55" w:rsidRDefault="0004014A" w:rsidP="0004014A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>
        <w:rPr>
          <w:rFonts w:ascii="Times New Roman" w:hAnsi="Times New Roman"/>
          <w:noProof/>
          <w:lang w:val="sr-Cyrl-CS"/>
        </w:rPr>
        <w:t>Понуђач извршава уговорене радове без ангажовања подизвођача.</w:t>
      </w:r>
    </w:p>
    <w:p w:rsidR="0004014A" w:rsidRPr="00200E55" w:rsidRDefault="0004014A" w:rsidP="0004014A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>Датум доношења одлуке о додели уговора: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17.02.2016.године</w:t>
      </w:r>
    </w:p>
    <w:p w:rsidR="0004014A" w:rsidRPr="00200E55" w:rsidRDefault="0004014A" w:rsidP="0004014A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Датум закључења уговора: </w:t>
      </w:r>
      <w:r>
        <w:rPr>
          <w:rFonts w:ascii="Times New Roman" w:hAnsi="Times New Roman"/>
          <w:noProof/>
          <w:lang w:val="sr-Cyrl-CS"/>
        </w:rPr>
        <w:t>29.02.2016</w:t>
      </w:r>
      <w:r w:rsidRPr="007A3142">
        <w:rPr>
          <w:rFonts w:ascii="Times New Roman" w:hAnsi="Times New Roman"/>
          <w:noProof/>
          <w:lang w:val="sr-Cyrl-CS"/>
        </w:rPr>
        <w:t>.</w:t>
      </w:r>
      <w:r>
        <w:rPr>
          <w:rFonts w:ascii="Times New Roman" w:hAnsi="Times New Roman"/>
          <w:noProof/>
          <w:lang w:val="sr-Cyrl-CS"/>
        </w:rPr>
        <w:t>године</w:t>
      </w:r>
    </w:p>
    <w:p w:rsidR="0004014A" w:rsidRPr="00F35606" w:rsidRDefault="0004014A" w:rsidP="0004014A">
      <w:pPr>
        <w:tabs>
          <w:tab w:val="left" w:pos="284"/>
        </w:tabs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Основни подаци о добављачу: </w:t>
      </w:r>
      <w:r w:rsidRPr="00F35606">
        <w:rPr>
          <w:rFonts w:ascii="Times New Roman" w:hAnsi="Times New Roman"/>
          <w:noProof/>
          <w:lang w:val="sr-Cyrl-CS"/>
        </w:rPr>
        <w:t>„</w:t>
      </w:r>
      <w:r w:rsidRPr="00190E4D">
        <w:rPr>
          <w:rFonts w:ascii="Times New Roman" w:hAnsi="Times New Roman"/>
          <w:lang w:val="sr-Cyrl-CS"/>
        </w:rPr>
        <w:t>Ековокспродукт</w:t>
      </w:r>
      <w:r w:rsidRPr="00F35606">
        <w:rPr>
          <w:rFonts w:ascii="Times New Roman" w:hAnsi="Times New Roman"/>
          <w:noProof/>
          <w:lang w:val="sr-Cyrl-CS"/>
        </w:rPr>
        <w:t>“ д.о.о.</w:t>
      </w:r>
      <w:r>
        <w:rPr>
          <w:rFonts w:ascii="Times New Roman" w:hAnsi="Times New Roman"/>
          <w:noProof/>
        </w:rPr>
        <w:t xml:space="preserve"> са седиштем у Грабовцу, </w:t>
      </w:r>
      <w:r w:rsidRPr="00F35606">
        <w:rPr>
          <w:rFonts w:ascii="Times New Roman" w:hAnsi="Times New Roman"/>
          <w:noProof/>
          <w:lang w:val="sr-Cyrl-CS"/>
        </w:rPr>
        <w:t>Београд</w:t>
      </w:r>
      <w:r>
        <w:rPr>
          <w:rFonts w:ascii="Times New Roman" w:hAnsi="Times New Roman"/>
          <w:noProof/>
          <w:lang w:val="sr-Cyrl-CS"/>
        </w:rPr>
        <w:t xml:space="preserve"> - Обреновац</w:t>
      </w:r>
      <w:r w:rsidRPr="00F35606">
        <w:rPr>
          <w:rFonts w:ascii="Times New Roman" w:hAnsi="Times New Roman"/>
          <w:noProof/>
          <w:lang w:val="sr-Cyrl-CS"/>
        </w:rPr>
        <w:t xml:space="preserve">, ул. </w:t>
      </w:r>
      <w:r>
        <w:rPr>
          <w:rFonts w:ascii="Times New Roman" w:hAnsi="Times New Roman"/>
          <w:iCs/>
          <w:lang w:val="sr-Cyrl-CS"/>
        </w:rPr>
        <w:t>Грабовац 173</w:t>
      </w:r>
      <w:r w:rsidRPr="00F35606">
        <w:rPr>
          <w:rFonts w:ascii="Times New Roman" w:hAnsi="Times New Roman"/>
          <w:noProof/>
          <w:lang w:val="sr-Cyrl-CS"/>
        </w:rPr>
        <w:t xml:space="preserve">, ПИБ: </w:t>
      </w:r>
      <w:r>
        <w:rPr>
          <w:rFonts w:ascii="Times New Roman" w:hAnsi="Times New Roman"/>
          <w:noProof/>
          <w:lang w:val="sr-Cyrl-CS"/>
        </w:rPr>
        <w:t>102087648, матични бр: 06929079.</w:t>
      </w:r>
    </w:p>
    <w:p w:rsidR="0004014A" w:rsidRPr="00200E55" w:rsidRDefault="0004014A" w:rsidP="00D701ED">
      <w:pPr>
        <w:tabs>
          <w:tab w:val="left" w:pos="284"/>
        </w:tabs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Период важења уговора:  </w:t>
      </w:r>
      <w:r w:rsidR="00D701ED">
        <w:rPr>
          <w:rFonts w:ascii="Times New Roman" w:hAnsi="Times New Roman"/>
          <w:noProof/>
          <w:lang w:val="sr-Cyrl-CS"/>
        </w:rPr>
        <w:t>март 2017</w:t>
      </w:r>
      <w:r w:rsidR="00D701ED" w:rsidRPr="007B3555">
        <w:rPr>
          <w:rFonts w:ascii="Times New Roman" w:hAnsi="Times New Roman"/>
          <w:noProof/>
          <w:lang w:val="sr-Cyrl-CS"/>
        </w:rPr>
        <w:t>.године</w:t>
      </w:r>
      <w:r w:rsidR="00D701ED">
        <w:rPr>
          <w:rFonts w:ascii="Times New Roman" w:hAnsi="Times New Roman"/>
          <w:noProof/>
          <w:lang w:val="sr-Cyrl-CS"/>
        </w:rPr>
        <w:t>.</w:t>
      </w:r>
    </w:p>
    <w:p w:rsidR="0004014A" w:rsidRPr="00200E55" w:rsidRDefault="0004014A" w:rsidP="0004014A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>
        <w:rPr>
          <w:rFonts w:ascii="Times New Roman" w:hAnsi="Times New Roman"/>
          <w:noProof/>
          <w:lang w:val="sr-Cyrl-CS" w:eastAsia="sr-Latn-CS"/>
        </w:rPr>
        <w:t>Нису уговорене о</w:t>
      </w:r>
      <w:r w:rsidRPr="00200E55">
        <w:rPr>
          <w:rFonts w:ascii="Times New Roman" w:hAnsi="Times New Roman"/>
          <w:noProof/>
          <w:lang w:val="sr-Cyrl-CS" w:eastAsia="sr-Latn-CS"/>
        </w:rPr>
        <w:t>колности које предста</w:t>
      </w:r>
      <w:r>
        <w:rPr>
          <w:rFonts w:ascii="Times New Roman" w:hAnsi="Times New Roman"/>
          <w:noProof/>
          <w:lang w:val="sr-Cyrl-CS" w:eastAsia="sr-Latn-CS"/>
        </w:rPr>
        <w:t>вљају основ за измену уговора.</w:t>
      </w:r>
    </w:p>
    <w:p w:rsidR="0004014A" w:rsidRPr="00200E55" w:rsidRDefault="0004014A" w:rsidP="0004014A">
      <w:pPr>
        <w:spacing w:after="0" w:line="240" w:lineRule="auto"/>
        <w:rPr>
          <w:rFonts w:ascii="Times New Roman" w:hAnsi="Times New Roman"/>
          <w:b/>
          <w:noProof/>
          <w:lang w:val="sr-Cyrl-CS"/>
        </w:rPr>
      </w:pPr>
    </w:p>
    <w:p w:rsidR="001F41C5" w:rsidRDefault="001F41C5"/>
    <w:sectPr w:rsidR="001F41C5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DA6" w:rsidRDefault="006C3DA6" w:rsidP="006C27E3">
      <w:pPr>
        <w:spacing w:after="0" w:line="240" w:lineRule="auto"/>
      </w:pPr>
      <w:r>
        <w:separator/>
      </w:r>
    </w:p>
  </w:endnote>
  <w:endnote w:type="continuationSeparator" w:id="0">
    <w:p w:rsidR="006C3DA6" w:rsidRDefault="006C3DA6" w:rsidP="006C2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C3D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C3DA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C3D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DA6" w:rsidRDefault="006C3DA6" w:rsidP="006C27E3">
      <w:pPr>
        <w:spacing w:after="0" w:line="240" w:lineRule="auto"/>
      </w:pPr>
      <w:r>
        <w:separator/>
      </w:r>
    </w:p>
  </w:footnote>
  <w:footnote w:type="continuationSeparator" w:id="0">
    <w:p w:rsidR="006C3DA6" w:rsidRDefault="006C3DA6" w:rsidP="006C2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C3D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C3DA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C3DA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14A"/>
    <w:rsid w:val="0004014A"/>
    <w:rsid w:val="001F41C5"/>
    <w:rsid w:val="006C27E3"/>
    <w:rsid w:val="006C3DA6"/>
    <w:rsid w:val="00BC5FE6"/>
    <w:rsid w:val="00D70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14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4014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014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04014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014A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0401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OljaFond</dc:creator>
  <cp:lastModifiedBy>OljaFond</cp:lastModifiedBy>
  <cp:revision>2</cp:revision>
  <dcterms:created xsi:type="dcterms:W3CDTF">2016-03-08T12:56:00Z</dcterms:created>
  <dcterms:modified xsi:type="dcterms:W3CDTF">2016-03-09T07:37:00Z</dcterms:modified>
</cp:coreProperties>
</file>